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5CC3E" w14:textId="7937E78A" w:rsidR="00FD1FED" w:rsidRPr="00C42DFE" w:rsidRDefault="00FD1FED">
      <w:pPr>
        <w:rPr>
          <w:b/>
          <w:bCs/>
          <w:sz w:val="30"/>
          <w:szCs w:val="30"/>
          <w:u w:val="single"/>
        </w:rPr>
      </w:pPr>
      <w:r w:rsidRPr="00C42DFE">
        <w:rPr>
          <w:b/>
          <w:bCs/>
          <w:sz w:val="30"/>
          <w:szCs w:val="30"/>
          <w:u w:val="single"/>
        </w:rPr>
        <w:t>S</w:t>
      </w:r>
      <w:r w:rsidR="009A1956">
        <w:rPr>
          <w:b/>
          <w:bCs/>
          <w:sz w:val="30"/>
          <w:szCs w:val="30"/>
          <w:u w:val="single"/>
        </w:rPr>
        <w:t>ummer</w:t>
      </w:r>
      <w:r w:rsidRPr="00C42DFE">
        <w:rPr>
          <w:b/>
          <w:bCs/>
          <w:sz w:val="30"/>
          <w:szCs w:val="30"/>
          <w:u w:val="single"/>
        </w:rPr>
        <w:t xml:space="preserve"> Term </w:t>
      </w:r>
      <w:r w:rsidR="00010C85">
        <w:rPr>
          <w:b/>
          <w:bCs/>
          <w:sz w:val="30"/>
          <w:szCs w:val="30"/>
          <w:u w:val="single"/>
        </w:rPr>
        <w:t>2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324"/>
        <w:gridCol w:w="2325"/>
        <w:gridCol w:w="2325"/>
      </w:tblGrid>
      <w:tr w:rsidR="00FD1FED" w:rsidRPr="00C42DFE" w14:paraId="4DBBF5E5" w14:textId="7958CDCA" w:rsidTr="00FD1FED">
        <w:tc>
          <w:tcPr>
            <w:tcW w:w="2324" w:type="dxa"/>
          </w:tcPr>
          <w:p w14:paraId="4B644682" w14:textId="6D1A6124" w:rsidR="00FD1FED" w:rsidRPr="00C42DFE" w:rsidRDefault="00FD1FED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1</w:t>
            </w:r>
          </w:p>
        </w:tc>
        <w:tc>
          <w:tcPr>
            <w:tcW w:w="2325" w:type="dxa"/>
          </w:tcPr>
          <w:p w14:paraId="60F1D80B" w14:textId="258997A7" w:rsidR="00FD1FED" w:rsidRPr="00C42DFE" w:rsidRDefault="00FD1FED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2</w:t>
            </w:r>
          </w:p>
        </w:tc>
        <w:tc>
          <w:tcPr>
            <w:tcW w:w="2325" w:type="dxa"/>
          </w:tcPr>
          <w:p w14:paraId="38FA10A3" w14:textId="776193E0" w:rsidR="00FD1FED" w:rsidRPr="00C42DFE" w:rsidRDefault="00FD1FED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3</w:t>
            </w:r>
          </w:p>
        </w:tc>
        <w:tc>
          <w:tcPr>
            <w:tcW w:w="2324" w:type="dxa"/>
          </w:tcPr>
          <w:p w14:paraId="6C5D139B" w14:textId="1D314D46" w:rsidR="00FD1FED" w:rsidRPr="00C42DFE" w:rsidRDefault="00FD1FED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4</w:t>
            </w:r>
          </w:p>
        </w:tc>
        <w:tc>
          <w:tcPr>
            <w:tcW w:w="2325" w:type="dxa"/>
          </w:tcPr>
          <w:p w14:paraId="49C60BB5" w14:textId="6C7FF7E6" w:rsidR="00FD1FED" w:rsidRPr="00C42DFE" w:rsidRDefault="00FD1FED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5</w:t>
            </w:r>
          </w:p>
        </w:tc>
        <w:tc>
          <w:tcPr>
            <w:tcW w:w="2325" w:type="dxa"/>
          </w:tcPr>
          <w:p w14:paraId="5EDBB3DE" w14:textId="5CE6FB37" w:rsidR="00FD1FED" w:rsidRPr="00C42DFE" w:rsidRDefault="00603520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 w:rsidRPr="00C42DFE">
              <w:rPr>
                <w:b/>
                <w:bCs/>
                <w:sz w:val="30"/>
                <w:szCs w:val="30"/>
              </w:rPr>
              <w:t>Week 6</w:t>
            </w:r>
          </w:p>
        </w:tc>
      </w:tr>
      <w:tr w:rsidR="00637B32" w:rsidRPr="00C42DFE" w14:paraId="7C0E09E7" w14:textId="77777777" w:rsidTr="00FD1FED">
        <w:tc>
          <w:tcPr>
            <w:tcW w:w="2324" w:type="dxa"/>
          </w:tcPr>
          <w:p w14:paraId="2502A38F" w14:textId="543CC485" w:rsidR="00637B32" w:rsidRPr="00C42DFE" w:rsidRDefault="005708F9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w/s </w:t>
            </w:r>
            <w:r w:rsidR="007B2F1A">
              <w:rPr>
                <w:b/>
                <w:bCs/>
                <w:sz w:val="30"/>
                <w:szCs w:val="30"/>
              </w:rPr>
              <w:t>8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25" w:type="dxa"/>
          </w:tcPr>
          <w:p w14:paraId="71495C05" w14:textId="5ACF0BA2" w:rsidR="00637B32" w:rsidRPr="00C42DFE" w:rsidRDefault="005708F9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w/s </w:t>
            </w:r>
            <w:r w:rsidR="007B2F1A">
              <w:rPr>
                <w:b/>
                <w:bCs/>
                <w:sz w:val="30"/>
                <w:szCs w:val="30"/>
              </w:rPr>
              <w:t>15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25" w:type="dxa"/>
          </w:tcPr>
          <w:p w14:paraId="265C1910" w14:textId="24C4E2D7" w:rsidR="00637B32" w:rsidRPr="00C42DFE" w:rsidRDefault="003F3A3C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w/s </w:t>
            </w:r>
            <w:r w:rsidR="007B2F1A">
              <w:rPr>
                <w:b/>
                <w:bCs/>
                <w:sz w:val="30"/>
                <w:szCs w:val="30"/>
              </w:rPr>
              <w:t>22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24" w:type="dxa"/>
          </w:tcPr>
          <w:p w14:paraId="363A4E5C" w14:textId="4A4809AC" w:rsidR="00637B32" w:rsidRPr="00C42DFE" w:rsidRDefault="003F3A3C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w/s </w:t>
            </w:r>
            <w:r w:rsidR="007B2F1A">
              <w:rPr>
                <w:b/>
                <w:bCs/>
                <w:sz w:val="30"/>
                <w:szCs w:val="30"/>
              </w:rPr>
              <w:t>29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25" w:type="dxa"/>
          </w:tcPr>
          <w:p w14:paraId="75DCE733" w14:textId="0A7E77D3" w:rsidR="00637B32" w:rsidRPr="00C42DFE" w:rsidRDefault="003F3A3C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w/s </w:t>
            </w:r>
            <w:r w:rsidR="007B2F1A">
              <w:rPr>
                <w:b/>
                <w:bCs/>
                <w:sz w:val="30"/>
                <w:szCs w:val="30"/>
              </w:rPr>
              <w:t>6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2325" w:type="dxa"/>
          </w:tcPr>
          <w:p w14:paraId="369E902E" w14:textId="2D774B70" w:rsidR="00637B32" w:rsidRPr="00C42DFE" w:rsidRDefault="00745899" w:rsidP="00FD1FED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w/s 1</w:t>
            </w:r>
            <w:r w:rsidR="007B2F1A">
              <w:rPr>
                <w:b/>
                <w:bCs/>
                <w:sz w:val="30"/>
                <w:szCs w:val="30"/>
              </w:rPr>
              <w:t>3</w:t>
            </w:r>
            <w:r>
              <w:rPr>
                <w:b/>
                <w:bCs/>
                <w:sz w:val="30"/>
                <w:szCs w:val="30"/>
              </w:rPr>
              <w:t>/</w:t>
            </w:r>
            <w:r w:rsidR="007B2F1A">
              <w:rPr>
                <w:b/>
                <w:bCs/>
                <w:sz w:val="30"/>
                <w:szCs w:val="30"/>
              </w:rPr>
              <w:t>7</w:t>
            </w:r>
          </w:p>
        </w:tc>
      </w:tr>
      <w:tr w:rsidR="00FD1FED" w:rsidRPr="00C42DFE" w14:paraId="4D43D66C" w14:textId="2D9044A9" w:rsidTr="00901A1A">
        <w:trPr>
          <w:trHeight w:val="781"/>
        </w:trPr>
        <w:tc>
          <w:tcPr>
            <w:tcW w:w="2324" w:type="dxa"/>
            <w:vAlign w:val="center"/>
          </w:tcPr>
          <w:p w14:paraId="69757E2B" w14:textId="035A910E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poisonous</w:t>
            </w:r>
          </w:p>
        </w:tc>
        <w:tc>
          <w:tcPr>
            <w:tcW w:w="2325" w:type="dxa"/>
            <w:vAlign w:val="center"/>
          </w:tcPr>
          <w:p w14:paraId="5B7628B0" w14:textId="0BB88442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 xml:space="preserve">enormous </w:t>
            </w:r>
          </w:p>
        </w:tc>
        <w:tc>
          <w:tcPr>
            <w:tcW w:w="2325" w:type="dxa"/>
            <w:vAlign w:val="center"/>
          </w:tcPr>
          <w:p w14:paraId="5F03C572" w14:textId="3FCA2AFA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 xml:space="preserve">glorious </w:t>
            </w:r>
          </w:p>
        </w:tc>
        <w:tc>
          <w:tcPr>
            <w:tcW w:w="2324" w:type="dxa"/>
            <w:vAlign w:val="center"/>
          </w:tcPr>
          <w:p w14:paraId="2EBA9AA1" w14:textId="4C38A4B5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advantageous</w:t>
            </w:r>
          </w:p>
        </w:tc>
        <w:tc>
          <w:tcPr>
            <w:tcW w:w="2325" w:type="dxa"/>
            <w:vAlign w:val="center"/>
          </w:tcPr>
          <w:p w14:paraId="47CAE1C3" w14:textId="529CF842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 xml:space="preserve">perhaps </w:t>
            </w:r>
          </w:p>
        </w:tc>
        <w:tc>
          <w:tcPr>
            <w:tcW w:w="2325" w:type="dxa"/>
            <w:vAlign w:val="center"/>
          </w:tcPr>
          <w:p w14:paraId="12A6C849" w14:textId="60BBCF37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hurriedly</w:t>
            </w:r>
          </w:p>
        </w:tc>
      </w:tr>
      <w:tr w:rsidR="00FD1FED" w:rsidRPr="00C42DFE" w14:paraId="0DCD9ACA" w14:textId="235E5789" w:rsidTr="00901A1A">
        <w:trPr>
          <w:trHeight w:val="781"/>
        </w:trPr>
        <w:tc>
          <w:tcPr>
            <w:tcW w:w="2324" w:type="dxa"/>
            <w:vAlign w:val="center"/>
          </w:tcPr>
          <w:p w14:paraId="46523B79" w14:textId="684FACE5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perilous</w:t>
            </w:r>
          </w:p>
        </w:tc>
        <w:tc>
          <w:tcPr>
            <w:tcW w:w="2325" w:type="dxa"/>
            <w:vAlign w:val="center"/>
          </w:tcPr>
          <w:p w14:paraId="5BC079EE" w14:textId="4DB1BCA2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serious</w:t>
            </w:r>
          </w:p>
        </w:tc>
        <w:tc>
          <w:tcPr>
            <w:tcW w:w="2325" w:type="dxa"/>
            <w:vAlign w:val="center"/>
          </w:tcPr>
          <w:p w14:paraId="02128BA9" w14:textId="42D67FFB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glamorous</w:t>
            </w:r>
          </w:p>
        </w:tc>
        <w:tc>
          <w:tcPr>
            <w:tcW w:w="2324" w:type="dxa"/>
            <w:vAlign w:val="center"/>
          </w:tcPr>
          <w:p w14:paraId="1C8490F6" w14:textId="760D5220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famous</w:t>
            </w:r>
          </w:p>
        </w:tc>
        <w:tc>
          <w:tcPr>
            <w:tcW w:w="2325" w:type="dxa"/>
            <w:vAlign w:val="center"/>
          </w:tcPr>
          <w:p w14:paraId="24B9FA8C" w14:textId="6F7A132D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regularly</w:t>
            </w:r>
          </w:p>
        </w:tc>
        <w:tc>
          <w:tcPr>
            <w:tcW w:w="2325" w:type="dxa"/>
            <w:vAlign w:val="center"/>
          </w:tcPr>
          <w:p w14:paraId="7550F364" w14:textId="2E687388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reluctantly</w:t>
            </w:r>
          </w:p>
        </w:tc>
      </w:tr>
      <w:tr w:rsidR="00FD1FED" w:rsidRPr="00C42DFE" w14:paraId="0D39667C" w14:textId="3D962E40" w:rsidTr="00901A1A">
        <w:trPr>
          <w:trHeight w:val="781"/>
        </w:trPr>
        <w:tc>
          <w:tcPr>
            <w:tcW w:w="2324" w:type="dxa"/>
            <w:vAlign w:val="center"/>
          </w:tcPr>
          <w:p w14:paraId="45161DD9" w14:textId="40A846E3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riotous</w:t>
            </w:r>
          </w:p>
        </w:tc>
        <w:tc>
          <w:tcPr>
            <w:tcW w:w="2325" w:type="dxa"/>
            <w:vAlign w:val="center"/>
          </w:tcPr>
          <w:p w14:paraId="7C83F18F" w14:textId="5E2A0862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jealous</w:t>
            </w:r>
          </w:p>
        </w:tc>
        <w:tc>
          <w:tcPr>
            <w:tcW w:w="2325" w:type="dxa"/>
            <w:vAlign w:val="center"/>
          </w:tcPr>
          <w:p w14:paraId="6CD6F215" w14:textId="49DF83AC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various</w:t>
            </w:r>
          </w:p>
        </w:tc>
        <w:tc>
          <w:tcPr>
            <w:tcW w:w="2324" w:type="dxa"/>
            <w:vAlign w:val="center"/>
          </w:tcPr>
          <w:p w14:paraId="0D1208A4" w14:textId="3D12201F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ridiculous</w:t>
            </w:r>
          </w:p>
        </w:tc>
        <w:tc>
          <w:tcPr>
            <w:tcW w:w="2325" w:type="dxa"/>
            <w:vAlign w:val="center"/>
          </w:tcPr>
          <w:p w14:paraId="07E23C8B" w14:textId="52A86853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occasionally</w:t>
            </w:r>
          </w:p>
        </w:tc>
        <w:tc>
          <w:tcPr>
            <w:tcW w:w="2325" w:type="dxa"/>
            <w:vAlign w:val="center"/>
          </w:tcPr>
          <w:p w14:paraId="45792EE2" w14:textId="1229C336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 xml:space="preserve">carefully </w:t>
            </w:r>
          </w:p>
        </w:tc>
      </w:tr>
      <w:tr w:rsidR="00FD1FED" w:rsidRPr="00C42DFE" w14:paraId="7B1E98A4" w14:textId="55086194" w:rsidTr="00901A1A">
        <w:trPr>
          <w:trHeight w:val="781"/>
        </w:trPr>
        <w:tc>
          <w:tcPr>
            <w:tcW w:w="2324" w:type="dxa"/>
            <w:vAlign w:val="center"/>
          </w:tcPr>
          <w:p w14:paraId="31197D2E" w14:textId="113D2606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hazardous</w:t>
            </w:r>
          </w:p>
        </w:tc>
        <w:tc>
          <w:tcPr>
            <w:tcW w:w="2325" w:type="dxa"/>
            <w:vAlign w:val="center"/>
          </w:tcPr>
          <w:p w14:paraId="39E41B90" w14:textId="5C14BCF2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fabulous</w:t>
            </w:r>
          </w:p>
        </w:tc>
        <w:tc>
          <w:tcPr>
            <w:tcW w:w="2325" w:type="dxa"/>
            <w:vAlign w:val="center"/>
          </w:tcPr>
          <w:p w14:paraId="7F023295" w14:textId="394263F5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mysterious</w:t>
            </w:r>
          </w:p>
        </w:tc>
        <w:tc>
          <w:tcPr>
            <w:tcW w:w="2324" w:type="dxa"/>
            <w:vAlign w:val="center"/>
          </w:tcPr>
          <w:p w14:paraId="125B8514" w14:textId="73092D4C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porous</w:t>
            </w:r>
          </w:p>
        </w:tc>
        <w:tc>
          <w:tcPr>
            <w:tcW w:w="2325" w:type="dxa"/>
            <w:vAlign w:val="center"/>
          </w:tcPr>
          <w:p w14:paraId="5C0D08FC" w14:textId="64476B1E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frequently</w:t>
            </w:r>
          </w:p>
        </w:tc>
        <w:tc>
          <w:tcPr>
            <w:tcW w:w="2325" w:type="dxa"/>
            <w:vAlign w:val="center"/>
          </w:tcPr>
          <w:p w14:paraId="3D943D90" w14:textId="3F3DF01F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unexpectedly</w:t>
            </w:r>
          </w:p>
        </w:tc>
      </w:tr>
      <w:tr w:rsidR="00FD1FED" w:rsidRPr="00C42DFE" w14:paraId="1DF7EBD9" w14:textId="7B0A8C22" w:rsidTr="00901A1A">
        <w:trPr>
          <w:trHeight w:val="782"/>
        </w:trPr>
        <w:tc>
          <w:tcPr>
            <w:tcW w:w="2324" w:type="dxa"/>
            <w:vAlign w:val="center"/>
          </w:tcPr>
          <w:p w14:paraId="19415519" w14:textId="4DD026DF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synonymous</w:t>
            </w:r>
          </w:p>
        </w:tc>
        <w:tc>
          <w:tcPr>
            <w:tcW w:w="2325" w:type="dxa"/>
            <w:vAlign w:val="center"/>
          </w:tcPr>
          <w:p w14:paraId="7A6A5A26" w14:textId="46BE1D02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gorgeous</w:t>
            </w:r>
          </w:p>
        </w:tc>
        <w:tc>
          <w:tcPr>
            <w:tcW w:w="2325" w:type="dxa"/>
            <w:vAlign w:val="center"/>
          </w:tcPr>
          <w:p w14:paraId="5D115B3D" w14:textId="32E54E82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furious</w:t>
            </w:r>
          </w:p>
        </w:tc>
        <w:tc>
          <w:tcPr>
            <w:tcW w:w="2324" w:type="dxa"/>
            <w:vAlign w:val="center"/>
          </w:tcPr>
          <w:p w14:paraId="7DE621AD" w14:textId="1512D9EA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adventurous</w:t>
            </w:r>
          </w:p>
        </w:tc>
        <w:tc>
          <w:tcPr>
            <w:tcW w:w="2325" w:type="dxa"/>
            <w:vAlign w:val="center"/>
          </w:tcPr>
          <w:p w14:paraId="00A6E6FB" w14:textId="41DE3875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usually</w:t>
            </w:r>
          </w:p>
        </w:tc>
        <w:tc>
          <w:tcPr>
            <w:tcW w:w="2325" w:type="dxa"/>
            <w:vAlign w:val="center"/>
          </w:tcPr>
          <w:p w14:paraId="5EAEF7D9" w14:textId="592B1786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awkwardly</w:t>
            </w:r>
          </w:p>
        </w:tc>
      </w:tr>
      <w:tr w:rsidR="00FD1FED" w:rsidRPr="00C42DFE" w14:paraId="578D995B" w14:textId="796737A4" w:rsidTr="00901A1A">
        <w:trPr>
          <w:trHeight w:val="781"/>
        </w:trPr>
        <w:tc>
          <w:tcPr>
            <w:tcW w:w="2324" w:type="dxa"/>
            <w:vAlign w:val="center"/>
          </w:tcPr>
          <w:p w14:paraId="6C2E8384" w14:textId="11CA6A27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momentous</w:t>
            </w:r>
          </w:p>
        </w:tc>
        <w:tc>
          <w:tcPr>
            <w:tcW w:w="2325" w:type="dxa"/>
            <w:vAlign w:val="center"/>
          </w:tcPr>
          <w:p w14:paraId="4F784CCC" w14:textId="781E47EE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hideous</w:t>
            </w:r>
          </w:p>
        </w:tc>
        <w:tc>
          <w:tcPr>
            <w:tcW w:w="2325" w:type="dxa"/>
            <w:vAlign w:val="center"/>
          </w:tcPr>
          <w:p w14:paraId="55271309" w14:textId="0D94A335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odorous</w:t>
            </w:r>
          </w:p>
        </w:tc>
        <w:tc>
          <w:tcPr>
            <w:tcW w:w="2324" w:type="dxa"/>
            <w:vAlign w:val="center"/>
          </w:tcPr>
          <w:p w14:paraId="571233CF" w14:textId="5B9429AB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nervous</w:t>
            </w:r>
          </w:p>
        </w:tc>
        <w:tc>
          <w:tcPr>
            <w:tcW w:w="2325" w:type="dxa"/>
            <w:vAlign w:val="center"/>
          </w:tcPr>
          <w:p w14:paraId="705A697B" w14:textId="6F9AB88C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rarely</w:t>
            </w:r>
          </w:p>
        </w:tc>
        <w:tc>
          <w:tcPr>
            <w:tcW w:w="2325" w:type="dxa"/>
            <w:vAlign w:val="center"/>
          </w:tcPr>
          <w:p w14:paraId="07CE796E" w14:textId="51D0D266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deliberately</w:t>
            </w:r>
          </w:p>
        </w:tc>
      </w:tr>
      <w:tr w:rsidR="00FD1FED" w:rsidRPr="00C42DFE" w14:paraId="15698594" w14:textId="17152557" w:rsidTr="00901A1A">
        <w:trPr>
          <w:trHeight w:val="781"/>
        </w:trPr>
        <w:tc>
          <w:tcPr>
            <w:tcW w:w="2324" w:type="dxa"/>
            <w:vAlign w:val="center"/>
          </w:tcPr>
          <w:p w14:paraId="1A0AB93E" w14:textId="108E8A73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scandalous</w:t>
            </w:r>
          </w:p>
        </w:tc>
        <w:tc>
          <w:tcPr>
            <w:tcW w:w="2325" w:type="dxa"/>
            <w:vAlign w:val="center"/>
          </w:tcPr>
          <w:p w14:paraId="28715000" w14:textId="2F484C63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curious</w:t>
            </w:r>
          </w:p>
        </w:tc>
        <w:tc>
          <w:tcPr>
            <w:tcW w:w="2325" w:type="dxa"/>
            <w:vAlign w:val="center"/>
          </w:tcPr>
          <w:p w14:paraId="1E16C6A0" w14:textId="5ED8BC80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humorous</w:t>
            </w:r>
          </w:p>
        </w:tc>
        <w:tc>
          <w:tcPr>
            <w:tcW w:w="2324" w:type="dxa"/>
            <w:vAlign w:val="center"/>
          </w:tcPr>
          <w:p w14:paraId="6ACEAB8F" w14:textId="1718775F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courageous</w:t>
            </w:r>
          </w:p>
        </w:tc>
        <w:tc>
          <w:tcPr>
            <w:tcW w:w="2325" w:type="dxa"/>
            <w:vAlign w:val="center"/>
          </w:tcPr>
          <w:p w14:paraId="15987913" w14:textId="00249F68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possibly</w:t>
            </w:r>
          </w:p>
        </w:tc>
        <w:tc>
          <w:tcPr>
            <w:tcW w:w="2325" w:type="dxa"/>
            <w:vAlign w:val="center"/>
          </w:tcPr>
          <w:p w14:paraId="21462CCF" w14:textId="2B80D622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obediently</w:t>
            </w:r>
          </w:p>
        </w:tc>
      </w:tr>
      <w:tr w:rsidR="00FD1FED" w:rsidRPr="00C42DFE" w14:paraId="7499411F" w14:textId="1C31CF80" w:rsidTr="00901A1A">
        <w:trPr>
          <w:trHeight w:val="781"/>
        </w:trPr>
        <w:tc>
          <w:tcPr>
            <w:tcW w:w="2324" w:type="dxa"/>
            <w:vAlign w:val="center"/>
          </w:tcPr>
          <w:p w14:paraId="2AE8A81B" w14:textId="678ED1FD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dangerous</w:t>
            </w:r>
          </w:p>
        </w:tc>
        <w:tc>
          <w:tcPr>
            <w:tcW w:w="2325" w:type="dxa"/>
            <w:vAlign w:val="center"/>
          </w:tcPr>
          <w:p w14:paraId="3A85E0D6" w14:textId="7014CC8F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obvious</w:t>
            </w:r>
          </w:p>
        </w:tc>
        <w:tc>
          <w:tcPr>
            <w:tcW w:w="2325" w:type="dxa"/>
            <w:vAlign w:val="center"/>
          </w:tcPr>
          <w:p w14:paraId="3D0F4117" w14:textId="4EDA2DE1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victorious</w:t>
            </w:r>
          </w:p>
        </w:tc>
        <w:tc>
          <w:tcPr>
            <w:tcW w:w="2324" w:type="dxa"/>
            <w:vAlign w:val="center"/>
          </w:tcPr>
          <w:p w14:paraId="0D40F6E9" w14:textId="00D393CB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carnivorous</w:t>
            </w:r>
          </w:p>
        </w:tc>
        <w:tc>
          <w:tcPr>
            <w:tcW w:w="2325" w:type="dxa"/>
            <w:vAlign w:val="center"/>
          </w:tcPr>
          <w:p w14:paraId="104CFD2C" w14:textId="760F18BE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probably</w:t>
            </w:r>
          </w:p>
        </w:tc>
        <w:tc>
          <w:tcPr>
            <w:tcW w:w="2325" w:type="dxa"/>
            <w:vAlign w:val="center"/>
          </w:tcPr>
          <w:p w14:paraId="3DF23439" w14:textId="681A322C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frantically</w:t>
            </w:r>
          </w:p>
        </w:tc>
      </w:tr>
      <w:tr w:rsidR="00FD1FED" w:rsidRPr="00C42DFE" w14:paraId="02CEA212" w14:textId="0FCA3691" w:rsidTr="00901A1A">
        <w:trPr>
          <w:trHeight w:val="781"/>
        </w:trPr>
        <w:tc>
          <w:tcPr>
            <w:tcW w:w="2324" w:type="dxa"/>
            <w:vAlign w:val="center"/>
          </w:tcPr>
          <w:p w14:paraId="53D65577" w14:textId="54A3EE30" w:rsidR="00FD1FED" w:rsidRPr="00110795" w:rsidRDefault="00B540F4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mountainous</w:t>
            </w:r>
          </w:p>
        </w:tc>
        <w:tc>
          <w:tcPr>
            <w:tcW w:w="2325" w:type="dxa"/>
            <w:vAlign w:val="center"/>
          </w:tcPr>
          <w:p w14:paraId="609998C2" w14:textId="40B68E00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anxious</w:t>
            </w:r>
          </w:p>
        </w:tc>
        <w:tc>
          <w:tcPr>
            <w:tcW w:w="2325" w:type="dxa"/>
            <w:vAlign w:val="center"/>
          </w:tcPr>
          <w:p w14:paraId="7F864535" w14:textId="2D9B81E7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vigorous</w:t>
            </w:r>
          </w:p>
        </w:tc>
        <w:tc>
          <w:tcPr>
            <w:tcW w:w="2324" w:type="dxa"/>
            <w:vAlign w:val="center"/>
          </w:tcPr>
          <w:p w14:paraId="5D19F052" w14:textId="4C697B49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outrageous</w:t>
            </w:r>
          </w:p>
        </w:tc>
        <w:tc>
          <w:tcPr>
            <w:tcW w:w="2325" w:type="dxa"/>
            <w:vAlign w:val="center"/>
          </w:tcPr>
          <w:p w14:paraId="4725738C" w14:textId="6AECD896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maybe</w:t>
            </w:r>
          </w:p>
        </w:tc>
        <w:tc>
          <w:tcPr>
            <w:tcW w:w="2325" w:type="dxa"/>
            <w:vAlign w:val="center"/>
          </w:tcPr>
          <w:p w14:paraId="5B9C1391" w14:textId="111FCF76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curiously</w:t>
            </w:r>
          </w:p>
        </w:tc>
      </w:tr>
      <w:tr w:rsidR="00FD1FED" w:rsidRPr="00C42DFE" w14:paraId="7536C987" w14:textId="0DA7990A" w:rsidTr="00901A1A">
        <w:trPr>
          <w:trHeight w:val="782"/>
        </w:trPr>
        <w:tc>
          <w:tcPr>
            <w:tcW w:w="2324" w:type="dxa"/>
            <w:vAlign w:val="center"/>
          </w:tcPr>
          <w:p w14:paraId="3ED5358C" w14:textId="68876CE1" w:rsidR="00FD1FED" w:rsidRPr="00110795" w:rsidRDefault="00C916DB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joyous</w:t>
            </w:r>
          </w:p>
        </w:tc>
        <w:tc>
          <w:tcPr>
            <w:tcW w:w="2325" w:type="dxa"/>
            <w:vAlign w:val="center"/>
          </w:tcPr>
          <w:p w14:paraId="14741028" w14:textId="6265BD38" w:rsidR="00FD1FED" w:rsidRPr="00110795" w:rsidRDefault="00F973FF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tremendous</w:t>
            </w:r>
          </w:p>
        </w:tc>
        <w:tc>
          <w:tcPr>
            <w:tcW w:w="2325" w:type="dxa"/>
            <w:vAlign w:val="center"/>
          </w:tcPr>
          <w:p w14:paraId="439C8F45" w14:textId="19BF8960" w:rsidR="00FD1FED" w:rsidRPr="00110795" w:rsidRDefault="008F0E8A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rigorous</w:t>
            </w:r>
          </w:p>
        </w:tc>
        <w:tc>
          <w:tcPr>
            <w:tcW w:w="2324" w:type="dxa"/>
            <w:vAlign w:val="center"/>
          </w:tcPr>
          <w:p w14:paraId="68312181" w14:textId="34139E4E" w:rsidR="00FD1FED" w:rsidRPr="00110795" w:rsidRDefault="006828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herbivorous</w:t>
            </w:r>
          </w:p>
        </w:tc>
        <w:tc>
          <w:tcPr>
            <w:tcW w:w="2325" w:type="dxa"/>
            <w:vAlign w:val="center"/>
          </w:tcPr>
          <w:p w14:paraId="3FDF5118" w14:textId="37287EBA" w:rsidR="00FD1FED" w:rsidRPr="00110795" w:rsidRDefault="00D22EE3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certainly</w:t>
            </w:r>
          </w:p>
        </w:tc>
        <w:tc>
          <w:tcPr>
            <w:tcW w:w="2325" w:type="dxa"/>
            <w:vAlign w:val="center"/>
          </w:tcPr>
          <w:p w14:paraId="71A6D5AB" w14:textId="6732B3C6" w:rsidR="00FD1FED" w:rsidRPr="00110795" w:rsidRDefault="00E526C9" w:rsidP="00901A1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110795">
              <w:rPr>
                <w:rFonts w:ascii="Arial" w:hAnsi="Arial" w:cs="Arial"/>
                <w:sz w:val="32"/>
                <w:szCs w:val="32"/>
              </w:rPr>
              <w:t>rapidly</w:t>
            </w:r>
          </w:p>
        </w:tc>
      </w:tr>
    </w:tbl>
    <w:p w14:paraId="0DA144D2" w14:textId="77777777" w:rsidR="00140D41" w:rsidRPr="00C42DFE" w:rsidRDefault="00140D41">
      <w:pPr>
        <w:rPr>
          <w:sz w:val="4"/>
          <w:szCs w:val="4"/>
        </w:rPr>
      </w:pPr>
    </w:p>
    <w:sectPr w:rsidR="00140D41" w:rsidRPr="00C42DFE" w:rsidSect="00637B32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FED"/>
    <w:rsid w:val="00010C85"/>
    <w:rsid w:val="00110795"/>
    <w:rsid w:val="00140D41"/>
    <w:rsid w:val="001A1635"/>
    <w:rsid w:val="00203AA6"/>
    <w:rsid w:val="00307F7B"/>
    <w:rsid w:val="003E5C20"/>
    <w:rsid w:val="003F3A3C"/>
    <w:rsid w:val="005708F9"/>
    <w:rsid w:val="005A4614"/>
    <w:rsid w:val="00603520"/>
    <w:rsid w:val="006352A4"/>
    <w:rsid w:val="00637B32"/>
    <w:rsid w:val="00673C49"/>
    <w:rsid w:val="006828C9"/>
    <w:rsid w:val="00745899"/>
    <w:rsid w:val="007B2F1A"/>
    <w:rsid w:val="00861BE3"/>
    <w:rsid w:val="008F0E8A"/>
    <w:rsid w:val="00901A1A"/>
    <w:rsid w:val="0091566D"/>
    <w:rsid w:val="009A1956"/>
    <w:rsid w:val="009B4D8C"/>
    <w:rsid w:val="009E1CB7"/>
    <w:rsid w:val="00A65701"/>
    <w:rsid w:val="00B540F4"/>
    <w:rsid w:val="00C42DFE"/>
    <w:rsid w:val="00C916DB"/>
    <w:rsid w:val="00D22EE3"/>
    <w:rsid w:val="00DB3347"/>
    <w:rsid w:val="00DE6A34"/>
    <w:rsid w:val="00E526C9"/>
    <w:rsid w:val="00ED3EE1"/>
    <w:rsid w:val="00EF1D7B"/>
    <w:rsid w:val="00F973FF"/>
    <w:rsid w:val="00FD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2C369"/>
  <w15:chartTrackingRefBased/>
  <w15:docId w15:val="{F7B4C64C-3E3E-422D-980B-1B4A086AF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1F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1F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1F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1F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1F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1F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1F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1F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1F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F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1F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1F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1F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1F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1F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1F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1F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1F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1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1F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1F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1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1F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1F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1F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1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1F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1FE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1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e79e3b-b153-448b-a6c0-48f046ee7b3d">
      <Terms xmlns="http://schemas.microsoft.com/office/infopath/2007/PartnerControls"/>
    </lcf76f155ced4ddcb4097134ff3c332f>
    <TaxCatchAll xmlns="f4f276b2-a2b4-4613-97b0-d775c32964a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B09586C9484FBB41C5EF2BB8C890" ma:contentTypeVersion="19" ma:contentTypeDescription="Create a new document." ma:contentTypeScope="" ma:versionID="cb287b26c18915ac7d406d22be421b74">
  <xsd:schema xmlns:xsd="http://www.w3.org/2001/XMLSchema" xmlns:xs="http://www.w3.org/2001/XMLSchema" xmlns:p="http://schemas.microsoft.com/office/2006/metadata/properties" xmlns:ns2="f4f276b2-a2b4-4613-97b0-d775c32964a3" xmlns:ns3="b1e79e3b-b153-448b-a6c0-48f046ee7b3d" targetNamespace="http://schemas.microsoft.com/office/2006/metadata/properties" ma:root="true" ma:fieldsID="7c168dc17f8c90f9f15366b344fcad70" ns2:_="" ns3:_="">
    <xsd:import namespace="f4f276b2-a2b4-4613-97b0-d775c32964a3"/>
    <xsd:import namespace="b1e79e3b-b153-448b-a6c0-48f046ee7b3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276b2-a2b4-4613-97b0-d775c32964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94a2c4-50fb-4084-888e-9c95c1025f64}" ma:internalName="TaxCatchAll" ma:showField="CatchAllData" ma:web="f4f276b2-a2b4-4613-97b0-d775c32964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79e3b-b153-448b-a6c0-48f046ee7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4d6e48-9945-49c4-9b20-26062be4b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5275F4-1200-4F13-B637-F735BC20AC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5B3BE3-5A6F-4522-9482-F98348D82ABC}">
  <ds:schemaRefs>
    <ds:schemaRef ds:uri="http://schemas.microsoft.com/office/2006/metadata/properties"/>
    <ds:schemaRef ds:uri="http://schemas.microsoft.com/office/infopath/2007/PartnerControls"/>
    <ds:schemaRef ds:uri="b1e79e3b-b153-448b-a6c0-48f046ee7b3d"/>
    <ds:schemaRef ds:uri="f4f276b2-a2b4-4613-97b0-d775c32964a3"/>
  </ds:schemaRefs>
</ds:datastoreItem>
</file>

<file path=customXml/itemProps3.xml><?xml version="1.0" encoding="utf-8"?>
<ds:datastoreItem xmlns:ds="http://schemas.openxmlformats.org/officeDocument/2006/customXml" ds:itemID="{2600376A-5BBC-4E09-A2F3-31AFA86EB7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276b2-a2b4-4613-97b0-d775c32964a3"/>
    <ds:schemaRef ds:uri="b1e79e3b-b153-448b-a6c0-48f046ee7b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Cox</dc:creator>
  <cp:keywords/>
  <dc:description/>
  <cp:lastModifiedBy>Susie Cox</cp:lastModifiedBy>
  <cp:revision>12</cp:revision>
  <dcterms:created xsi:type="dcterms:W3CDTF">2026-05-30T10:31:00Z</dcterms:created>
  <dcterms:modified xsi:type="dcterms:W3CDTF">2026-05-30T10:43:00Z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0x010100478AB09586C9484FBB41C5EF2BB8C890</vt:lpwstr>
  </property>
  <property fmtid="{D5CDD505-2E9C-101B-9397-08002B2CF9AE}" pid="3" name="MediaServiceImageTags">
    <vt:lpwstr/>
  </property>
</Properties>
</file>